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710"/>
        </w:tabs>
        <w:ind w:left="-810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highlight w:val="yellow"/>
          <w:vertAlign w:val="baseline"/>
          <w:rtl w:val="0"/>
        </w:rPr>
        <w:t xml:space="preserve">Insert logo</w:t>
      </w:r>
      <w:r w:rsidDel="00000000" w:rsidR="00000000" w:rsidRPr="00000000">
        <w:rPr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jc w:val="both"/>
        <w:rPr>
          <w:rFonts w:ascii="Arial Narrow" w:cs="Arial Narrow" w:eastAsia="Arial Narrow" w:hAnsi="Arial Narrow"/>
          <w:sz w:val="48"/>
          <w:szCs w:val="48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48"/>
          <w:szCs w:val="48"/>
          <w:vertAlign w:val="baseline"/>
          <w:rtl w:val="0"/>
        </w:rPr>
        <w:t xml:space="preserve">       ___________________________________________</w:t>
      </w:r>
    </w:p>
    <w:p w:rsidR="00000000" w:rsidDel="00000000" w:rsidP="00000000" w:rsidRDefault="00000000" w:rsidRPr="00000000" w14:paraId="00000003">
      <w:pPr>
        <w:jc w:val="both"/>
        <w:rPr>
          <w:rFonts w:ascii="Arial Black" w:cs="Arial Black" w:eastAsia="Arial Black" w:hAnsi="Arial Black"/>
          <w:color w:val="00b050"/>
          <w:sz w:val="44"/>
          <w:szCs w:val="44"/>
          <w:u w:val="single"/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color w:val="00b050"/>
          <w:sz w:val="44"/>
          <w:szCs w:val="44"/>
          <w:u w:val="single"/>
          <w:vertAlign w:val="baseline"/>
          <w:rtl w:val="0"/>
        </w:rPr>
        <w:t xml:space="preserve">NOTICE OF GENERAL QUALITY HEALTH SAFETY AND ENVIRONMENT (QHSE) MEETING (GM09/25)</w:t>
      </w:r>
    </w:p>
    <w:p w:rsidR="00000000" w:rsidDel="00000000" w:rsidP="00000000" w:rsidRDefault="00000000" w:rsidRPr="00000000" w14:paraId="00000004">
      <w:pPr>
        <w:jc w:val="both"/>
        <w:rPr>
          <w:rFonts w:ascii="Arial Narrow" w:cs="Arial Narrow" w:eastAsia="Arial Narrow" w:hAnsi="Arial Narrow"/>
          <w:color w:val="7f7f7f"/>
          <w:sz w:val="48"/>
          <w:szCs w:val="48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baseline"/>
          <w:rtl w:val="0"/>
        </w:rPr>
        <w:t xml:space="preserve">The General QHSE meeting of SWDA Group will be held on </w:t>
      </w:r>
      <w:r w:rsidDel="00000000" w:rsidR="00000000" w:rsidRPr="00000000">
        <w:rPr>
          <w:rFonts w:ascii="Arial Black" w:cs="Arial Black" w:eastAsia="Arial Black" w:hAnsi="Arial Black"/>
          <w:color w:val="7f7f7f"/>
          <w:sz w:val="40"/>
          <w:szCs w:val="40"/>
          <w:vertAlign w:val="baseline"/>
          <w:rtl w:val="0"/>
        </w:rPr>
        <w:t xml:space="preserve">Wednesday 24</w:t>
      </w:r>
      <w:r w:rsidDel="00000000" w:rsidR="00000000" w:rsidRPr="00000000">
        <w:rPr>
          <w:rFonts w:ascii="Arial Black" w:cs="Arial Black" w:eastAsia="Arial Black" w:hAnsi="Arial Black"/>
          <w:color w:val="7f7f7f"/>
          <w:sz w:val="40"/>
          <w:szCs w:val="40"/>
          <w:vertAlign w:val="superscript"/>
          <w:rtl w:val="0"/>
        </w:rPr>
        <w:t xml:space="preserve">TH</w:t>
      </w:r>
      <w:r w:rsidDel="00000000" w:rsidR="00000000" w:rsidRPr="00000000">
        <w:rPr>
          <w:rFonts w:ascii="Arial Black" w:cs="Arial Black" w:eastAsia="Arial Black" w:hAnsi="Arial Black"/>
          <w:color w:val="7f7f7f"/>
          <w:sz w:val="40"/>
          <w:szCs w:val="40"/>
          <w:vertAlign w:val="baseline"/>
          <w:rtl w:val="0"/>
        </w:rPr>
        <w:t xml:space="preserve">, September 2025</w:t>
      </w:r>
      <w:r w:rsidDel="00000000" w:rsidR="00000000" w:rsidRPr="00000000">
        <w:rPr>
          <w:rFonts w:ascii="Arial Narrow" w:cs="Arial Narrow" w:eastAsia="Arial Narrow" w:hAnsi="Arial Narrow"/>
          <w:color w:val="7f7f7f"/>
          <w:sz w:val="40"/>
          <w:szCs w:val="40"/>
          <w:vertAlign w:val="baseline"/>
          <w:rtl w:val="0"/>
        </w:rPr>
        <w:t xml:space="preserve">.</w:t>
      </w: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baseline"/>
          <w:rtl w:val="0"/>
        </w:rPr>
        <w:t xml:space="preserve">  </w:t>
      </w:r>
      <w:r w:rsidDel="00000000" w:rsidR="00000000" w:rsidRPr="00000000">
        <w:rPr>
          <w:rFonts w:ascii="Arial Narrow" w:cs="Arial Narrow" w:eastAsia="Arial Narrow" w:hAnsi="Arial Narrow"/>
          <w:color w:val="00b050"/>
          <w:sz w:val="48"/>
          <w:szCs w:val="48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 Narrow" w:cs="Arial Narrow" w:eastAsia="Arial Narrow" w:hAnsi="Arial Narrow"/>
          <w:color w:val="7f7f7f"/>
          <w:sz w:val="40"/>
          <w:szCs w:val="40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baseline"/>
          <w:rtl w:val="0"/>
        </w:rPr>
        <w:t xml:space="preserve">Time: </w:t>
      </w:r>
      <w:r w:rsidDel="00000000" w:rsidR="00000000" w:rsidRPr="00000000">
        <w:rPr>
          <w:rFonts w:ascii="Arial Black" w:cs="Arial Black" w:eastAsia="Arial Black" w:hAnsi="Arial Black"/>
          <w:color w:val="7f7f7f"/>
          <w:sz w:val="40"/>
          <w:szCs w:val="40"/>
          <w:vertAlign w:val="baseline"/>
          <w:rtl w:val="0"/>
        </w:rPr>
        <w:t xml:space="preserve">10:00 a.m.</w:t>
      </w:r>
      <w:r w:rsidDel="00000000" w:rsidR="00000000" w:rsidRPr="00000000">
        <w:rPr>
          <w:rFonts w:ascii="Arial Narrow" w:cs="Arial Narrow" w:eastAsia="Arial Narrow" w:hAnsi="Arial Narrow"/>
          <w:color w:val="7f7f7f"/>
          <w:sz w:val="40"/>
          <w:szCs w:val="4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jc w:val="both"/>
        <w:rPr>
          <w:rFonts w:ascii="Arial Narrow" w:cs="Arial Narrow" w:eastAsia="Arial Narrow" w:hAnsi="Arial Narrow"/>
          <w:color w:val="7f7f7f"/>
          <w:sz w:val="40"/>
          <w:szCs w:val="40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7f7f7f"/>
          <w:sz w:val="40"/>
          <w:szCs w:val="40"/>
          <w:vertAlign w:val="baseline"/>
          <w:rtl w:val="0"/>
        </w:rPr>
        <w:t xml:space="preserve">Venue:</w:t>
      </w:r>
    </w:p>
    <w:p w:rsidR="00000000" w:rsidDel="00000000" w:rsidP="00000000" w:rsidRDefault="00000000" w:rsidRPr="00000000" w14:paraId="00000007">
      <w:pPr>
        <w:jc w:val="both"/>
        <w:rPr>
          <w:rFonts w:ascii="Arial Narrow" w:cs="Arial Narrow" w:eastAsia="Arial Narrow" w:hAnsi="Arial Narrow"/>
          <w:color w:val="ff0000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 Narrow" w:cs="Arial Narrow" w:eastAsia="Arial Narrow" w:hAnsi="Arial Narrow"/>
          <w:color w:val="7f7f7f"/>
          <w:sz w:val="48"/>
          <w:szCs w:val="48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baseline"/>
          <w:rtl w:val="0"/>
        </w:rPr>
        <w:t xml:space="preserve">The QHSE Manager, must be informed of all regrets before the meeting date. </w:t>
      </w:r>
    </w:p>
    <w:p w:rsidR="00000000" w:rsidDel="00000000" w:rsidP="00000000" w:rsidRDefault="00000000" w:rsidRPr="00000000" w14:paraId="00000009">
      <w:pPr>
        <w:jc w:val="both"/>
        <w:rPr>
          <w:rFonts w:ascii="Arial Narrow" w:cs="Arial Narrow" w:eastAsia="Arial Narrow" w:hAnsi="Arial Narrow"/>
          <w:color w:val="0070c0"/>
          <w:sz w:val="48"/>
          <w:szCs w:val="4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 Narrow" w:cs="Arial Narrow" w:eastAsia="Arial Narrow" w:hAnsi="Arial Narrow"/>
          <w:color w:val="0070c0"/>
          <w:sz w:val="48"/>
          <w:szCs w:val="4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630" w:right="-360" w:firstLine="630"/>
        <w:jc w:val="both"/>
        <w:rPr>
          <w:rFonts w:ascii="Arial Narrow" w:cs="Arial Narrow" w:eastAsia="Arial Narrow" w:hAnsi="Arial Narrow"/>
          <w:color w:val="7f7f7f"/>
          <w:sz w:val="48"/>
          <w:szCs w:val="48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baseline"/>
          <w:rtl w:val="0"/>
        </w:rPr>
        <w:t xml:space="preserve">QHSE MGR: </w:t>
      </w:r>
    </w:p>
    <w:p w:rsidR="00000000" w:rsidDel="00000000" w:rsidP="00000000" w:rsidRDefault="00000000" w:rsidRPr="00000000" w14:paraId="0000000C">
      <w:pPr>
        <w:ind w:left="-630" w:right="-360" w:firstLine="630"/>
        <w:jc w:val="both"/>
        <w:rPr>
          <w:rFonts w:ascii="Arial Narrow" w:cs="Arial Narrow" w:eastAsia="Arial Narrow" w:hAnsi="Arial Narrow"/>
          <w:color w:val="7f7f7f"/>
          <w:sz w:val="48"/>
          <w:szCs w:val="4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 Narrow" w:cs="Arial Narrow" w:eastAsia="Arial Narrow" w:hAnsi="Arial Narrow"/>
          <w:color w:val="7f7f7f"/>
          <w:sz w:val="48"/>
          <w:szCs w:val="48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baseline"/>
          <w:rtl w:val="0"/>
        </w:rPr>
        <w:t xml:space="preserve">For; SWDA Group</w:t>
      </w:r>
    </w:p>
    <w:p w:rsidR="00000000" w:rsidDel="00000000" w:rsidP="00000000" w:rsidRDefault="00000000" w:rsidRPr="00000000" w14:paraId="0000000E">
      <w:pPr>
        <w:jc w:val="both"/>
        <w:rPr>
          <w:rFonts w:ascii="Arial Narrow" w:cs="Arial Narrow" w:eastAsia="Arial Narrow" w:hAnsi="Arial Narrow"/>
          <w:color w:val="7f7f7f"/>
          <w:sz w:val="48"/>
          <w:szCs w:val="48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baseline"/>
          <w:rtl w:val="0"/>
        </w:rPr>
        <w:t xml:space="preserve"> September 22</w:t>
      </w: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superscript"/>
          <w:rtl w:val="0"/>
        </w:rPr>
        <w:t xml:space="preserve">nd</w:t>
      </w:r>
      <w:r w:rsidDel="00000000" w:rsidR="00000000" w:rsidRPr="00000000">
        <w:rPr>
          <w:rFonts w:ascii="Arial Narrow" w:cs="Arial Narrow" w:eastAsia="Arial Narrow" w:hAnsi="Arial Narrow"/>
          <w:color w:val="7f7f7f"/>
          <w:sz w:val="48"/>
          <w:szCs w:val="48"/>
          <w:vertAlign w:val="baseline"/>
          <w:rtl w:val="0"/>
        </w:rPr>
        <w:t xml:space="preserve">, 2025.</w:t>
      </w:r>
    </w:p>
    <w:p w:rsidR="00000000" w:rsidDel="00000000" w:rsidP="00000000" w:rsidRDefault="00000000" w:rsidRPr="00000000" w14:paraId="0000000F">
      <w:pPr>
        <w:jc w:val="both"/>
        <w:rPr>
          <w:rFonts w:ascii="Arial Black" w:cs="Arial Black" w:eastAsia="Arial Black" w:hAnsi="Arial Black"/>
          <w:color w:val="7f7f7f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 Black" w:cs="Arial Black" w:eastAsia="Arial Black" w:hAnsi="Arial Black"/>
          <w:color w:val="7f7f7f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 Black" w:cs="Arial Black" w:eastAsia="Arial Black" w:hAnsi="Arial Black"/>
          <w:color w:val="7f7f7f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 Black" w:cs="Arial Black" w:eastAsia="Arial Black" w:hAnsi="Arial Black"/>
          <w:color w:val="7f7f7f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 Black" w:cs="Arial Black" w:eastAsia="Arial Black" w:hAnsi="Arial Black"/>
          <w:color w:val="7f7f7f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710"/>
        </w:tabs>
        <w:jc w:val="both"/>
        <w:rPr>
          <w:color w:val="7f7f7f"/>
          <w:sz w:val="28"/>
          <w:szCs w:val="28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                                                                                                                                              </w:t>
      </w:r>
      <w:r w:rsidDel="00000000" w:rsidR="00000000" w:rsidRPr="00000000">
        <w:rPr>
          <w:color w:val="7f7f7f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u w:val="single"/>
          <w:vertAlign w:val="baseline"/>
          <w:rtl w:val="0"/>
        </w:rPr>
        <w:t xml:space="preserve">GENERAL QUALITY HEALTH SAFETY AND ENVIRONMENT (QHSE) MEETING AGENDA FOR SEPTEMBER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sz w:val="24"/>
          <w:szCs w:val="24"/>
          <w:u w:val="single"/>
          <w:vertAlign w:val="baseline"/>
          <w:rtl w:val="0"/>
        </w:rPr>
        <w:t xml:space="preserve">AGENDA (GQHSE Meeting GM09/25)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Opening Prayer------------------------------------------------------3 Mins.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Opening Remark /Regrets-----------------------------------5 Mins. -------------------Chair- Mr.                           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HSE Briefing-----------------------------------------------------5 Mins. --------------------Mrs.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Review of Previous Meeting Minutes - 27/08/25-----5 Mins. --------------------Miss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Motion for Adoption of the last meeting minutes…..2 Mins. ---------------------Mr.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STOP (UA/UC/SA) Cards Review---------------------------5 Mins------------------------Mr.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September till date HSE Statistics-------------------------5 Mins------------------------Miss.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QHSE Presentation/ External Presentation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Health Benefits of Fruits……………………….………….….7 Mins……...Mrs. 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SWDA Quality Management System……………….……7 Mins………Mr. 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LFI- Crane Incident…………………………………………….7 Mins………. Mr.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QHSE Quiz &amp; Incentives………………………………………7 Mins……... Mrs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Other Business (AOB) ------------------------------------15 Mins.……….………...… Mr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Next Meeting----------------------------------------------- (10:00am on Wednesday 29th October, 2025)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Closing Remark--------------------------------------------5 Mins. -------------------- Mr.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Adjournment……………………………………………………..2 Mins……………………...Mr.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Closing Prayer---------------------------------------------3 Mins.</w:t>
      </w:r>
    </w:p>
    <w:p w:rsidR="00000000" w:rsidDel="00000000" w:rsidP="00000000" w:rsidRDefault="00000000" w:rsidRPr="00000000" w14:paraId="00000028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6839" w:w="11907" w:orient="portrait"/>
      <w:pgMar w:bottom="9" w:top="810" w:left="630" w:right="38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rial Black">
    <w:embedRegular w:fontKey="{00000000-0000-0000-0000-000000000000}" r:id="rId7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♦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⮚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40" w:lineRule="auto"/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